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03-06/2021/3905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3FBF77" w14:textId="50610A21" w:rsidR="005A198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 </w:t>
      </w:r>
    </w:p>
    <w:p w14:paraId="664C1A43" w14:textId="5BA126F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03-06/2021/3905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A198C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2021-09-08T08:47:00Z</dcterms:modified>
</cp:coreProperties>
</file>